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22B77996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657AEA">
        <w:rPr>
          <w:rFonts w:asciiTheme="minorHAnsi" w:hAnsiTheme="minorHAnsi"/>
          <w:sz w:val="22"/>
          <w:szCs w:val="22"/>
        </w:rPr>
        <w:t>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>VINCULACIÓN DE EQUIPO TÉCNICO ADICIONAL AL MÍNIMO REQUERIDO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bookmarkStart w:id="0" w:name="_GoBack"/>
      <w:bookmarkEnd w:id="0"/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4B4D2C63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61B99" w:rsidRPr="57901A18">
        <w:rPr>
          <w:rFonts w:asciiTheme="minorHAnsi" w:hAnsiTheme="minorHAnsi"/>
        </w:rPr>
        <w:t xml:space="preserve">sin costo adicional </w:t>
      </w:r>
      <w:r w:rsidR="37181CFF" w:rsidRPr="001C694F">
        <w:rPr>
          <w:rFonts w:asciiTheme="minorHAnsi" w:hAnsiTheme="minorHAnsi"/>
        </w:rPr>
        <w:t>un</w:t>
      </w:r>
      <w:r w:rsidR="00761B99" w:rsidRPr="001C694F">
        <w:rPr>
          <w:rFonts w:asciiTheme="minorHAnsi" w:hAnsiTheme="minorHAnsi"/>
        </w:rPr>
        <w:t xml:space="preserve"> </w:t>
      </w:r>
      <w:r w:rsidR="75E18BB0" w:rsidRPr="001C694F">
        <w:rPr>
          <w:rFonts w:asciiTheme="minorHAnsi" w:hAnsiTheme="minorHAnsi"/>
        </w:rPr>
        <w:t>(1</w:t>
      </w:r>
      <w:r w:rsidR="00761B99" w:rsidRPr="001C694F">
        <w:rPr>
          <w:rFonts w:asciiTheme="minorHAnsi" w:hAnsiTheme="minorHAnsi"/>
        </w:rPr>
        <w:t xml:space="preserve">) </w:t>
      </w:r>
      <w:r w:rsidR="001C694F" w:rsidRPr="001C694F">
        <w:rPr>
          <w:rFonts w:ascii="Calibri" w:eastAsia="Calibri" w:hAnsi="Calibri" w:cs="Calibri"/>
          <w:u w:val="single"/>
        </w:rPr>
        <w:t>profesional seguimiento al suministro de dotación</w:t>
      </w:r>
      <w:r w:rsidR="787DD3E5" w:rsidRPr="001C694F">
        <w:rPr>
          <w:rFonts w:ascii="Calibri" w:eastAsia="Calibri" w:hAnsi="Calibri" w:cs="Calibri"/>
        </w:rPr>
        <w:t xml:space="preserve"> </w:t>
      </w:r>
      <w:r w:rsidR="00761B99" w:rsidRPr="001C694F">
        <w:rPr>
          <w:rFonts w:asciiTheme="minorHAnsi" w:hAnsiTheme="minorHAnsi"/>
        </w:rPr>
        <w:t>al</w:t>
      </w:r>
      <w:r w:rsidR="00761B99" w:rsidRPr="57901A18">
        <w:rPr>
          <w:rFonts w:asciiTheme="minorHAnsi" w:hAnsiTheme="minorHAnsi"/>
        </w:rPr>
        <w:t xml:space="preserve"> mínimo requerido por proyecto, que, a través de la verificación o inspección ocular en los sitios de entrega de dotación, puedan garantizar a mayor brevedad una mejor calidad sobre el servicio de interventoría prestado, por vincular mayor cantidad de inspectores en sitio</w:t>
      </w:r>
      <w:r w:rsidR="07EBEA42" w:rsidRPr="57901A18">
        <w:rPr>
          <w:rFonts w:asciiTheme="minorHAnsi" w:hAnsiTheme="minorHAnsi"/>
        </w:rPr>
        <w:t xml:space="preserve"> </w:t>
      </w:r>
      <w:r w:rsidR="07EBEA42" w:rsidRPr="57901A18">
        <w:rPr>
          <w:rFonts w:ascii="Calibri" w:eastAsia="Calibri" w:hAnsi="Calibri" w:cs="Calibri"/>
        </w:rPr>
        <w:t>y que además pertenezca al territorio en el cual se ejecutará el proyecto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62B21" w14:textId="77777777" w:rsidR="003E6A55" w:rsidRDefault="003E6A55" w:rsidP="008D37D8">
      <w:r>
        <w:separator/>
      </w:r>
    </w:p>
  </w:endnote>
  <w:endnote w:type="continuationSeparator" w:id="0">
    <w:p w14:paraId="3C0AEA05" w14:textId="77777777" w:rsidR="003E6A55" w:rsidRDefault="003E6A55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7728" w14:textId="1F52BD14" w:rsidR="00FD5EAC" w:rsidRPr="0042488C" w:rsidRDefault="000F19C4" w:rsidP="00FD5EAC">
    <w:pPr>
      <w:pStyle w:val="Piedepgina"/>
      <w:jc w:val="right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Página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PAGE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 de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NUMPAGES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F34950D" w14:textId="3C4DFAA2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  <w:p w14:paraId="6A39BB95" w14:textId="77777777" w:rsidR="0042488C" w:rsidRDefault="0042488C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462F" w14:textId="77777777" w:rsidR="003E6A55" w:rsidRDefault="003E6A55" w:rsidP="008D37D8">
      <w:r>
        <w:separator/>
      </w:r>
    </w:p>
  </w:footnote>
  <w:footnote w:type="continuationSeparator" w:id="0">
    <w:p w14:paraId="334C536C" w14:textId="77777777" w:rsidR="003E6A55" w:rsidRDefault="003E6A55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BE6F" w14:textId="77777777" w:rsidR="00AF63C4" w:rsidRDefault="00AF63C4">
    <w:pPr>
      <w:pStyle w:val="Encabezado"/>
    </w:pPr>
  </w:p>
  <w:p w14:paraId="654361F1" w14:textId="3CE751C4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C694F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E6A55"/>
    <w:rsid w:val="003F2799"/>
    <w:rsid w:val="003F37B9"/>
    <w:rsid w:val="003F3FD1"/>
    <w:rsid w:val="00400BAD"/>
    <w:rsid w:val="004070D7"/>
    <w:rsid w:val="0041126B"/>
    <w:rsid w:val="00411529"/>
    <w:rsid w:val="00413D8E"/>
    <w:rsid w:val="0042488C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1B99"/>
    <w:rsid w:val="007630B9"/>
    <w:rsid w:val="00782287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3136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302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6F3F816F-8C74-4326-9710-D9BA31A65F41}"/>
</file>

<file path=customXml/itemProps4.xml><?xml version="1.0" encoding="utf-8"?>
<ds:datastoreItem xmlns:ds="http://schemas.openxmlformats.org/officeDocument/2006/customXml" ds:itemID="{967179B3-9449-47C6-9587-36311D1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2021-06-24T20:24:00Z</cp:lastPrinted>
  <dcterms:created xsi:type="dcterms:W3CDTF">2024-07-01T21:36:00Z</dcterms:created>
  <dcterms:modified xsi:type="dcterms:W3CDTF">2024-07-01T21:36:00Z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  <property fmtid="{D5CDD505-2E9C-101B-9397-08002B2CF9AE}" pid="3" name="MediaServiceImageTags">
    <vt:lpwstr/>
  </property>
  <property fmtid="{D5CDD505-2E9C-101B-9397-08002B2CF9AE}" pid="4" name="Order">
    <vt:r8>138400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